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02AF" w14:textId="2F85AF23" w:rsidR="008C7F65" w:rsidRPr="008C0509" w:rsidRDefault="008C7F65" w:rsidP="001E3AC3">
      <w:pPr>
        <w:pStyle w:val="NormaleWeb"/>
        <w:spacing w:before="0" w:beforeAutospacing="0" w:after="0" w:afterAutospacing="0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DIPARTIMENTO GIUSTIZIA MINORILE E DI COMUNITÀ</w:t>
      </w:r>
      <w:r w:rsidRPr="008C0509">
        <w:rPr>
          <w:b/>
          <w:bCs/>
          <w:color w:val="333333"/>
        </w:rPr>
        <w:br/>
      </w:r>
      <w:r w:rsidRPr="008C0509">
        <w:rPr>
          <w:rStyle w:val="Enfasigrassetto"/>
          <w:color w:val="333333"/>
        </w:rPr>
        <w:t>Ufficio Esecuzione Penale Esterna</w:t>
      </w:r>
    </w:p>
    <w:p w14:paraId="7404F19A" w14:textId="3CB2726F" w:rsidR="00BD1FBD" w:rsidRPr="008C0509" w:rsidRDefault="00D26342" w:rsidP="001E3AC3">
      <w:pPr>
        <w:pStyle w:val="NormaleWeb"/>
        <w:spacing w:before="0" w:beforeAutospacing="0" w:after="0" w:afterAutospacing="0"/>
        <w:jc w:val="center"/>
        <w:rPr>
          <w:rStyle w:val="Enfasigrassetto"/>
          <w:color w:val="333333"/>
        </w:rPr>
      </w:pPr>
      <w:r w:rsidRPr="008C0509">
        <w:rPr>
          <w:rStyle w:val="Enfasigrassetto"/>
          <w:color w:val="333333"/>
        </w:rPr>
        <w:t>Trapani</w:t>
      </w:r>
    </w:p>
    <w:p w14:paraId="24DCDC20" w14:textId="504F4790" w:rsidR="00DF1682" w:rsidRPr="008C0509" w:rsidRDefault="00DF1682" w:rsidP="00DF1682">
      <w:pPr>
        <w:pStyle w:val="NormaleWeb"/>
        <w:rPr>
          <w:rStyle w:val="Enfasigrassetto"/>
          <w:b w:val="0"/>
          <w:bCs w:val="0"/>
          <w:color w:val="333333"/>
        </w:rPr>
      </w:pPr>
      <w:r w:rsidRPr="008C0509">
        <w:rPr>
          <w:rStyle w:val="Enfasigrassetto"/>
          <w:b w:val="0"/>
          <w:bCs w:val="0"/>
          <w:color w:val="333333"/>
        </w:rPr>
        <w:t>Prot</w:t>
      </w:r>
      <w:r w:rsidR="000A62DC">
        <w:rPr>
          <w:rStyle w:val="Enfasigrassetto"/>
          <w:b w:val="0"/>
          <w:bCs w:val="0"/>
          <w:color w:val="333333"/>
        </w:rPr>
        <w:t>.</w:t>
      </w:r>
      <w:r w:rsidRPr="008C0509">
        <w:rPr>
          <w:rStyle w:val="Enfasigrassetto"/>
          <w:b w:val="0"/>
          <w:bCs w:val="0"/>
          <w:color w:val="333333"/>
        </w:rPr>
        <w:t xml:space="preserve"> </w:t>
      </w:r>
      <w:r w:rsidR="00286228">
        <w:rPr>
          <w:rStyle w:val="Enfasigrassetto"/>
          <w:b w:val="0"/>
          <w:bCs w:val="0"/>
          <w:color w:val="333333"/>
        </w:rPr>
        <w:t>m_dg.DGMC11184.27/10/2022.0001125.ID</w:t>
      </w:r>
    </w:p>
    <w:p w14:paraId="7CB58EDD" w14:textId="21610D88" w:rsidR="008C7F65" w:rsidRPr="008C0509" w:rsidRDefault="00E40E26" w:rsidP="00BD1FBD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 xml:space="preserve">Avviso </w:t>
      </w:r>
      <w:r w:rsidR="004C7B72" w:rsidRPr="008C0509">
        <w:rPr>
          <w:rStyle w:val="Enfasigrassetto"/>
          <w:color w:val="333333"/>
        </w:rPr>
        <w:t xml:space="preserve">n. 1 </w:t>
      </w:r>
      <w:r w:rsidR="008C7F65" w:rsidRPr="008C0509">
        <w:rPr>
          <w:rStyle w:val="Enfasigrassetto"/>
          <w:color w:val="333333"/>
        </w:rPr>
        <w:t>del</w:t>
      </w:r>
      <w:r w:rsidR="00AD6657" w:rsidRPr="008C0509">
        <w:rPr>
          <w:rStyle w:val="Enfasigrassetto"/>
          <w:color w:val="333333"/>
        </w:rPr>
        <w:t xml:space="preserve"> </w:t>
      </w:r>
      <w:r w:rsidR="004C7B72" w:rsidRPr="008C0509">
        <w:rPr>
          <w:rStyle w:val="Enfasigrassetto"/>
          <w:color w:val="333333"/>
        </w:rPr>
        <w:t>27/10/2022</w:t>
      </w:r>
    </w:p>
    <w:p w14:paraId="5C36A01B" w14:textId="77777777" w:rsidR="005327BC" w:rsidRPr="008C0509" w:rsidRDefault="008C7F65" w:rsidP="005327BC">
      <w:pPr>
        <w:pStyle w:val="NormaleWeb"/>
        <w:jc w:val="both"/>
        <w:rPr>
          <w:color w:val="333333"/>
        </w:rPr>
      </w:pPr>
      <w:r w:rsidRPr="008C0509">
        <w:rPr>
          <w:color w:val="333333"/>
        </w:rPr>
        <w:t>“Stipula Convenzione per l’incarico di Medico Competente ai sensi del D. Lgs. N. 81/2008 con l’Ufficio Esecuzione Penale Esterna di</w:t>
      </w:r>
      <w:r w:rsidR="007A330D" w:rsidRPr="008C0509">
        <w:rPr>
          <w:color w:val="333333"/>
        </w:rPr>
        <w:t xml:space="preserve"> Trapani</w:t>
      </w:r>
      <w:r w:rsidRPr="008C0509">
        <w:rPr>
          <w:color w:val="333333"/>
        </w:rPr>
        <w:t>”</w:t>
      </w:r>
    </w:p>
    <w:p w14:paraId="36A91456" w14:textId="77777777" w:rsidR="00BE2C84" w:rsidRPr="008C0509" w:rsidRDefault="00BE2C84" w:rsidP="005327BC">
      <w:pPr>
        <w:pStyle w:val="NormaleWeb"/>
        <w:jc w:val="center"/>
        <w:rPr>
          <w:color w:val="333333"/>
        </w:rPr>
      </w:pPr>
      <w:r w:rsidRPr="008C0509">
        <w:rPr>
          <w:color w:val="333333"/>
        </w:rPr>
        <w:t>IL DIRETTORE</w:t>
      </w:r>
    </w:p>
    <w:p w14:paraId="0F7DE9A2" w14:textId="21C44496" w:rsidR="00541205" w:rsidRPr="008C0509" w:rsidRDefault="00A00DD5" w:rsidP="00541205">
      <w:pPr>
        <w:pStyle w:val="NormaleWeb"/>
        <w:jc w:val="both"/>
        <w:rPr>
          <w:color w:val="333333"/>
        </w:rPr>
      </w:pPr>
      <w:r w:rsidRPr="008C0509">
        <w:rPr>
          <w:b/>
          <w:color w:val="333333"/>
        </w:rPr>
        <w:t xml:space="preserve">Tenuto </w:t>
      </w:r>
      <w:r w:rsidRPr="008C0509">
        <w:rPr>
          <w:color w:val="333333"/>
        </w:rPr>
        <w:t>conto della necessità di</w:t>
      </w:r>
      <w:r w:rsidRPr="008C0509">
        <w:rPr>
          <w:b/>
          <w:color w:val="333333"/>
        </w:rPr>
        <w:t xml:space="preserve"> </w:t>
      </w:r>
      <w:r w:rsidR="00541205" w:rsidRPr="008C0509">
        <w:rPr>
          <w:color w:val="333333"/>
        </w:rPr>
        <w:t>ottemperare a quanto previsto dal D. Lgs. N. 81/2008 in tema di sorveglianza sanitaria sui luoghi di lavoro;</w:t>
      </w:r>
    </w:p>
    <w:p w14:paraId="6C789CC7" w14:textId="77777777" w:rsidR="005327BC" w:rsidRPr="008C0509" w:rsidRDefault="008C7F65" w:rsidP="00541205">
      <w:pPr>
        <w:pStyle w:val="NormaleWeb"/>
        <w:jc w:val="both"/>
        <w:rPr>
          <w:color w:val="333333"/>
        </w:rPr>
      </w:pPr>
      <w:r w:rsidRPr="008C0509">
        <w:rPr>
          <w:rStyle w:val="Enfasigrassetto"/>
          <w:color w:val="333333"/>
        </w:rPr>
        <w:t>Considerato</w:t>
      </w:r>
      <w:r w:rsidRPr="008C0509">
        <w:rPr>
          <w:rStyle w:val="apple-converted-space"/>
          <w:color w:val="333333"/>
        </w:rPr>
        <w:t> </w:t>
      </w:r>
      <w:r w:rsidRPr="008C0509">
        <w:rPr>
          <w:color w:val="333333"/>
        </w:rPr>
        <w:t>che bisogna redigere una graduatoria utile alla nomina del medico competente per questo Ufficio;</w:t>
      </w:r>
    </w:p>
    <w:p w14:paraId="6A236F95" w14:textId="699D1C2B" w:rsidR="008C7F65" w:rsidRPr="008C0509" w:rsidRDefault="000A62DC" w:rsidP="005327BC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PARTECIPA</w:t>
      </w:r>
    </w:p>
    <w:p w14:paraId="6C7C998B" w14:textId="2872885B" w:rsidR="008C7F65" w:rsidRPr="008C0509" w:rsidRDefault="008C7F65" w:rsidP="005327BC">
      <w:pPr>
        <w:pStyle w:val="NormaleWeb"/>
        <w:jc w:val="both"/>
        <w:rPr>
          <w:rStyle w:val="Enfasigrassetto"/>
          <w:color w:val="333333"/>
        </w:rPr>
      </w:pPr>
      <w:r w:rsidRPr="008C0509">
        <w:rPr>
          <w:color w:val="333333"/>
        </w:rPr>
        <w:t>Ai Sigg.ri medici, in possesso dei requisiti previsti dal D.Lgs 81/2008, il presente avviso deputato alla sottoscrizione di una convenzione con</w:t>
      </w:r>
      <w:r w:rsidRPr="008C0509">
        <w:rPr>
          <w:rStyle w:val="apple-converted-space"/>
          <w:color w:val="333333"/>
        </w:rPr>
        <w:t> </w:t>
      </w:r>
      <w:r w:rsidRPr="008C0509">
        <w:rPr>
          <w:rStyle w:val="Enfasigrassetto"/>
          <w:color w:val="333333"/>
        </w:rPr>
        <w:t xml:space="preserve">l’Ufficio </w:t>
      </w:r>
      <w:r w:rsidR="00E40E26" w:rsidRPr="008C0509">
        <w:rPr>
          <w:rStyle w:val="Enfasigrassetto"/>
          <w:color w:val="333333"/>
        </w:rPr>
        <w:t xml:space="preserve">Locale </w:t>
      </w:r>
      <w:r w:rsidRPr="008C0509">
        <w:rPr>
          <w:rStyle w:val="Enfasigrassetto"/>
          <w:color w:val="333333"/>
        </w:rPr>
        <w:t xml:space="preserve">Esecuzione Penale Esterna di </w:t>
      </w:r>
      <w:r w:rsidR="007A330D" w:rsidRPr="008C0509">
        <w:rPr>
          <w:rStyle w:val="Enfasigrassetto"/>
          <w:color w:val="333333"/>
        </w:rPr>
        <w:t>Trapani</w:t>
      </w:r>
      <w:r w:rsidRPr="008C0509">
        <w:rPr>
          <w:rStyle w:val="Enfasigrassetto"/>
          <w:color w:val="333333"/>
        </w:rPr>
        <w:t xml:space="preserve"> </w:t>
      </w:r>
      <w:r w:rsidRPr="008C0509">
        <w:rPr>
          <w:rStyle w:val="Enfasigrassetto"/>
          <w:b w:val="0"/>
          <w:bCs w:val="0"/>
          <w:color w:val="333333"/>
        </w:rPr>
        <w:t>per l’incarico di medico competente</w:t>
      </w:r>
      <w:r w:rsidR="00BE2C84" w:rsidRPr="008C0509">
        <w:rPr>
          <w:rStyle w:val="Enfasigrassetto"/>
          <w:b w:val="0"/>
          <w:bCs w:val="0"/>
          <w:color w:val="333333"/>
        </w:rPr>
        <w:t xml:space="preserve"> della </w:t>
      </w:r>
      <w:r w:rsidR="00BE2C84" w:rsidRPr="008C0509">
        <w:rPr>
          <w:rStyle w:val="Enfasigrassetto"/>
          <w:color w:val="333333"/>
        </w:rPr>
        <w:t>durata di anni 1</w:t>
      </w:r>
      <w:r w:rsidR="00541205" w:rsidRPr="008C0509">
        <w:rPr>
          <w:rStyle w:val="Enfasigrassetto"/>
          <w:color w:val="333333"/>
        </w:rPr>
        <w:t xml:space="preserve"> </w:t>
      </w:r>
      <w:r w:rsidR="00A32EC5" w:rsidRPr="008C0509">
        <w:rPr>
          <w:rStyle w:val="Enfasigrassetto"/>
          <w:b w:val="0"/>
          <w:bCs w:val="0"/>
          <w:color w:val="333333"/>
        </w:rPr>
        <w:t xml:space="preserve">con scadenza </w:t>
      </w:r>
      <w:r w:rsidR="00541205" w:rsidRPr="008C0509">
        <w:rPr>
          <w:rStyle w:val="Enfasigrassetto"/>
          <w:b w:val="0"/>
          <w:bCs w:val="0"/>
          <w:color w:val="333333"/>
        </w:rPr>
        <w:t>il</w:t>
      </w:r>
      <w:r w:rsidR="00541205" w:rsidRPr="008C0509">
        <w:rPr>
          <w:rStyle w:val="Enfasigrassetto"/>
          <w:color w:val="333333"/>
        </w:rPr>
        <w:t xml:space="preserve"> 31 dicembre 202</w:t>
      </w:r>
      <w:r w:rsidR="004C7B72" w:rsidRPr="008C0509">
        <w:rPr>
          <w:rStyle w:val="Enfasigrassetto"/>
          <w:color w:val="333333"/>
        </w:rPr>
        <w:t>3</w:t>
      </w:r>
      <w:r w:rsidRPr="008C0509">
        <w:rPr>
          <w:rStyle w:val="Enfasigrassetto"/>
          <w:color w:val="333333"/>
        </w:rPr>
        <w:t>.</w:t>
      </w:r>
    </w:p>
    <w:p w14:paraId="031B515A" w14:textId="77777777" w:rsidR="00BE2C84" w:rsidRPr="008C0509" w:rsidRDefault="00BE2C84" w:rsidP="005327BC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Presentazione della domanda</w:t>
      </w:r>
    </w:p>
    <w:p w14:paraId="6357BC27" w14:textId="37DA1C81" w:rsidR="008C0509" w:rsidRPr="008C0509" w:rsidRDefault="008C7F65" w:rsidP="008C0509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 xml:space="preserve">I </w:t>
      </w:r>
      <w:r w:rsidRPr="008C0509">
        <w:t>professionisti interessati potranno avanzare la propria candidatura a mezzo di posta elettronica certificata all’indirizzo</w:t>
      </w:r>
      <w:r w:rsidR="00AA40C3" w:rsidRPr="008C0509">
        <w:t xml:space="preserve"> </w:t>
      </w:r>
      <w:r w:rsidR="000D2295" w:rsidRPr="008C0509">
        <w:t xml:space="preserve"> </w:t>
      </w:r>
      <w:hyperlink r:id="rId7" w:history="1">
        <w:r w:rsidR="000D2295" w:rsidRPr="008C0509">
          <w:rPr>
            <w:rStyle w:val="Collegamentoipertestuale"/>
            <w:color w:val="auto"/>
            <w:u w:val="none"/>
          </w:rPr>
          <w:t>prot.uepe.trapani@giustiziacert.it</w:t>
        </w:r>
      </w:hyperlink>
      <w:r w:rsidR="000D2295" w:rsidRPr="008C0509">
        <w:t xml:space="preserve"> </w:t>
      </w:r>
      <w:r w:rsidR="00351D0F" w:rsidRPr="008C0509">
        <w:rPr>
          <w:u w:val="single"/>
        </w:rPr>
        <w:t xml:space="preserve">entro </w:t>
      </w:r>
      <w:r w:rsidR="00351D0F" w:rsidRPr="008C0509">
        <w:rPr>
          <w:color w:val="333333"/>
          <w:u w:val="single"/>
        </w:rPr>
        <w:t>e non oltre</w:t>
      </w:r>
      <w:r w:rsidR="00541205" w:rsidRPr="008C0509">
        <w:rPr>
          <w:color w:val="333333"/>
          <w:u w:val="single"/>
        </w:rPr>
        <w:t xml:space="preserve"> le ore 10,30</w:t>
      </w:r>
      <w:r w:rsidR="00351D0F" w:rsidRPr="008C0509">
        <w:rPr>
          <w:color w:val="333333"/>
          <w:u w:val="single"/>
        </w:rPr>
        <w:t xml:space="preserve"> </w:t>
      </w:r>
      <w:r w:rsidR="00541205" w:rsidRPr="008C0509">
        <w:rPr>
          <w:color w:val="333333"/>
          <w:u w:val="single"/>
        </w:rPr>
        <w:t>del</w:t>
      </w:r>
      <w:r w:rsidR="00351D0F" w:rsidRPr="008C0509">
        <w:rPr>
          <w:color w:val="333333"/>
          <w:u w:val="single"/>
        </w:rPr>
        <w:t xml:space="preserve"> </w:t>
      </w:r>
      <w:r w:rsidR="004C7B72" w:rsidRPr="008C0509">
        <w:rPr>
          <w:b/>
          <w:color w:val="333333"/>
          <w:u w:val="single"/>
        </w:rPr>
        <w:t>28</w:t>
      </w:r>
      <w:r w:rsidR="00E81462" w:rsidRPr="008C0509">
        <w:rPr>
          <w:b/>
          <w:color w:val="333333"/>
          <w:u w:val="single"/>
        </w:rPr>
        <w:t xml:space="preserve"> </w:t>
      </w:r>
      <w:r w:rsidR="004C7B72" w:rsidRPr="008C0509">
        <w:rPr>
          <w:b/>
          <w:color w:val="333333"/>
          <w:u w:val="single"/>
        </w:rPr>
        <w:t>novembre</w:t>
      </w:r>
      <w:r w:rsidR="00BE2C84" w:rsidRPr="008C0509">
        <w:rPr>
          <w:b/>
          <w:color w:val="333333"/>
          <w:u w:val="single"/>
        </w:rPr>
        <w:t xml:space="preserve"> </w:t>
      </w:r>
      <w:r w:rsidRPr="008C0509">
        <w:rPr>
          <w:b/>
          <w:color w:val="333333"/>
          <w:u w:val="single"/>
        </w:rPr>
        <w:t>20</w:t>
      </w:r>
      <w:r w:rsidR="0061300D" w:rsidRPr="008C0509">
        <w:rPr>
          <w:b/>
          <w:color w:val="333333"/>
          <w:u w:val="single"/>
        </w:rPr>
        <w:t>2</w:t>
      </w:r>
      <w:r w:rsidR="00BD55B1" w:rsidRPr="008C0509">
        <w:rPr>
          <w:b/>
          <w:color w:val="333333"/>
          <w:u w:val="single"/>
        </w:rPr>
        <w:t>2</w:t>
      </w:r>
      <w:r w:rsidRPr="008C0509">
        <w:rPr>
          <w:color w:val="333333"/>
        </w:rPr>
        <w:t>, utilizzando la modulistica allegata</w:t>
      </w:r>
      <w:r w:rsidR="008C0509" w:rsidRPr="008C0509">
        <w:rPr>
          <w:color w:val="333333"/>
        </w:rPr>
        <w:t>.</w:t>
      </w:r>
    </w:p>
    <w:p w14:paraId="54557342" w14:textId="0DE34842" w:rsidR="008C0509" w:rsidRPr="008C0509" w:rsidRDefault="008C0509" w:rsidP="008C0509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Alla stessa dovrà essere acclusa la documentazione, ovvero la relativa autocertificazione ai sensi del D.P.R. n. 445/2000, comprovante quanto dichiarato circa il possesso dei titoli, con allegata copia di un documento d’identità in corso di validità del professionista candidato.</w:t>
      </w:r>
    </w:p>
    <w:p w14:paraId="5F9202B2" w14:textId="77777777" w:rsidR="008C7F65" w:rsidRPr="008C0509" w:rsidRDefault="000150FA" w:rsidP="005327BC">
      <w:pPr>
        <w:pStyle w:val="NormaleWeb"/>
        <w:spacing w:before="0" w:after="0"/>
        <w:jc w:val="center"/>
        <w:rPr>
          <w:b/>
          <w:color w:val="333333"/>
        </w:rPr>
      </w:pPr>
      <w:r w:rsidRPr="008C0509">
        <w:rPr>
          <w:b/>
          <w:color w:val="333333"/>
        </w:rPr>
        <w:t>Criteri per la formazione della graduatoria</w:t>
      </w:r>
    </w:p>
    <w:p w14:paraId="5DDDAEBE" w14:textId="69C3C867" w:rsidR="008C0509" w:rsidRP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Scaduto il termine di presentazione delle domande</w:t>
      </w:r>
      <w:r w:rsidR="001E3AC3">
        <w:rPr>
          <w:color w:val="333333"/>
        </w:rPr>
        <w:t>, il Direttore</w:t>
      </w:r>
      <w:r w:rsidRPr="008C0509">
        <w:rPr>
          <w:color w:val="333333"/>
        </w:rPr>
        <w:t xml:space="preserve"> procederà a predisporre una graduatoria unica, valida per l’anno 2023, riportante ciascun nominativo nonché il relativo punteggio conseguito.</w:t>
      </w:r>
    </w:p>
    <w:p w14:paraId="1C859C45" w14:textId="77777777" w:rsidR="008C0509" w:rsidRP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La graduatoria verrà redatta sulla base del punteggio riportato nella scheda di valutazione relativa ai titoli posseduti, allegata al presente bando.</w:t>
      </w:r>
    </w:p>
    <w:p w14:paraId="4CC8D676" w14:textId="35CCF0D9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Tale scheda dovrà essere compilata da ciascun candidato nelle sezioni allo stesso riservate e inoltrata a corredo della domanda di partecipazione.</w:t>
      </w:r>
    </w:p>
    <w:p w14:paraId="124095F1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4FD84D13" w14:textId="52C5019C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La graduatoria verrà resa pubblica mediante pubblicazione sul sito ufficiale del Ministero della Giustizia.</w:t>
      </w:r>
    </w:p>
    <w:p w14:paraId="6ADBAD50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3811B46F" w14:textId="04EFD3F2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 xml:space="preserve">Entro i successivi 15 giorni della pubblicazione della graduatoria provvisoria, i medici interessati potranno inoltrare al </w:t>
      </w:r>
      <w:r w:rsidR="001E3AC3">
        <w:rPr>
          <w:color w:val="333333"/>
        </w:rPr>
        <w:t xml:space="preserve">Direttore </w:t>
      </w:r>
      <w:r w:rsidRPr="008C0509">
        <w:rPr>
          <w:color w:val="333333"/>
        </w:rPr>
        <w:t>istanza di riesame della loro posizione in graduatoria.</w:t>
      </w:r>
    </w:p>
    <w:p w14:paraId="4EE197FD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6DD07007" w14:textId="288FAC7C" w:rsidR="00BD1FBD" w:rsidRPr="008C0509" w:rsidRDefault="008C0509" w:rsidP="001E3AC3">
      <w:pPr>
        <w:pStyle w:val="NormaleWeb"/>
        <w:spacing w:before="0" w:beforeAutospacing="0" w:after="0" w:afterAutospacing="0"/>
        <w:jc w:val="both"/>
        <w:rPr>
          <w:b/>
          <w:color w:val="333333"/>
        </w:rPr>
      </w:pPr>
      <w:r w:rsidRPr="008C0509">
        <w:rPr>
          <w:color w:val="333333"/>
        </w:rPr>
        <w:t xml:space="preserve">La graduatoria definitiva </w:t>
      </w:r>
      <w:r w:rsidR="001E3AC3">
        <w:rPr>
          <w:color w:val="333333"/>
        </w:rPr>
        <w:t>verrà</w:t>
      </w:r>
      <w:r w:rsidRPr="008C0509">
        <w:rPr>
          <w:color w:val="333333"/>
        </w:rPr>
        <w:t xml:space="preserve"> pubblicata sul sito ufficiale del Ministero della Giustizia.</w:t>
      </w:r>
    </w:p>
    <w:p w14:paraId="7066B4F3" w14:textId="77777777" w:rsidR="001E0A27" w:rsidRPr="008C0509" w:rsidRDefault="00CA2F94" w:rsidP="005327BC">
      <w:pPr>
        <w:pStyle w:val="NormaleWeb"/>
        <w:jc w:val="center"/>
        <w:rPr>
          <w:b/>
          <w:color w:val="333333"/>
        </w:rPr>
      </w:pPr>
      <w:r w:rsidRPr="008C0509">
        <w:rPr>
          <w:b/>
          <w:color w:val="333333"/>
        </w:rPr>
        <w:lastRenderedPageBreak/>
        <w:t>Pubblicità del Bando</w:t>
      </w:r>
    </w:p>
    <w:p w14:paraId="3B6FD1DF" w14:textId="77777777" w:rsidR="008C0509" w:rsidRPr="008C0509" w:rsidRDefault="008C0509" w:rsidP="001E3AC3">
      <w:pPr>
        <w:pStyle w:val="NormaleWeb"/>
        <w:tabs>
          <w:tab w:val="left" w:pos="8505"/>
        </w:tabs>
        <w:jc w:val="both"/>
        <w:rPr>
          <w:color w:val="333333"/>
        </w:rPr>
      </w:pPr>
      <w:r w:rsidRPr="008C0509">
        <w:rPr>
          <w:color w:val="333333"/>
        </w:rPr>
        <w:t>Il presente avviso viene trasmesso alla Federazione Nazionale degli Ordini dei Medici Chirurghi e degli Odontoiatri e all’Ordine Provinciale dei Medici Chirurghi e degli Odontoiatri di Trapani, ai quali è richiesto di darne la massima diffusione possibile tra i professionisti ivi iscritti, anche mediante pubblicazione sui relativi siti web.</w:t>
      </w:r>
    </w:p>
    <w:p w14:paraId="6859D801" w14:textId="4BD33812" w:rsidR="00C22552" w:rsidRPr="008C0509" w:rsidRDefault="008C0509" w:rsidP="001E3AC3">
      <w:pPr>
        <w:pStyle w:val="NormaleWeb"/>
        <w:tabs>
          <w:tab w:val="left" w:pos="8505"/>
        </w:tabs>
        <w:jc w:val="both"/>
        <w:rPr>
          <w:color w:val="333333"/>
        </w:rPr>
      </w:pPr>
      <w:r w:rsidRPr="008C0509">
        <w:rPr>
          <w:color w:val="333333"/>
        </w:rPr>
        <w:t xml:space="preserve">Una copia del presente avviso viene inoltrata al Ministero della Giustizia per pubblicazione sulla pagina web istituzionale.           </w:t>
      </w:r>
      <w:r w:rsidR="00176663" w:rsidRPr="008C0509">
        <w:rPr>
          <w:color w:val="333333"/>
        </w:rPr>
        <w:t xml:space="preserve">                                                                  </w:t>
      </w:r>
      <w:r w:rsidR="00C22552" w:rsidRPr="008C0509">
        <w:rPr>
          <w:color w:val="333333"/>
        </w:rPr>
        <w:t xml:space="preserve">                        </w:t>
      </w:r>
    </w:p>
    <w:p w14:paraId="288BEFEB" w14:textId="77777777" w:rsidR="001F3D7D" w:rsidRDefault="007C51CD" w:rsidP="00C22552">
      <w:pPr>
        <w:pStyle w:val="NormaleWeb"/>
        <w:tabs>
          <w:tab w:val="left" w:pos="8505"/>
        </w:tabs>
        <w:jc w:val="center"/>
        <w:rPr>
          <w:color w:val="333333"/>
        </w:rPr>
      </w:pPr>
      <w:r w:rsidRPr="008C0509">
        <w:rPr>
          <w:color w:val="333333"/>
        </w:rPr>
        <w:t xml:space="preserve">                                                                     </w:t>
      </w:r>
    </w:p>
    <w:p w14:paraId="10A5885C" w14:textId="77777777" w:rsidR="001F3D7D" w:rsidRDefault="001F3D7D" w:rsidP="00C22552">
      <w:pPr>
        <w:pStyle w:val="NormaleWeb"/>
        <w:tabs>
          <w:tab w:val="left" w:pos="8505"/>
        </w:tabs>
        <w:jc w:val="center"/>
        <w:rPr>
          <w:color w:val="333333"/>
        </w:rPr>
      </w:pPr>
    </w:p>
    <w:p w14:paraId="59C07B59" w14:textId="2C92F329" w:rsidR="00170047" w:rsidRPr="008C0509" w:rsidRDefault="001F3D7D" w:rsidP="001F3D7D">
      <w:pPr>
        <w:pStyle w:val="NormaleWeb"/>
        <w:tabs>
          <w:tab w:val="left" w:pos="9214"/>
        </w:tabs>
        <w:ind w:left="3540"/>
        <w:jc w:val="center"/>
        <w:rPr>
          <w:color w:val="333333"/>
        </w:rPr>
      </w:pPr>
      <w:r>
        <w:rPr>
          <w:color w:val="333333"/>
        </w:rPr>
        <w:tab/>
        <w:t xml:space="preserve">  </w:t>
      </w:r>
      <w:r w:rsidR="007C51CD" w:rsidRPr="008C0509">
        <w:rPr>
          <w:color w:val="333333"/>
        </w:rPr>
        <w:t xml:space="preserve">               </w:t>
      </w:r>
      <w:r w:rsidR="00286228">
        <w:rPr>
          <w:color w:val="333333"/>
        </w:rPr>
        <w:t xml:space="preserve">F.to </w:t>
      </w:r>
      <w:r w:rsidR="008C7F65" w:rsidRPr="008C0509">
        <w:rPr>
          <w:color w:val="333333"/>
        </w:rPr>
        <w:t>Il Dir</w:t>
      </w:r>
      <w:r w:rsidR="002310A3" w:rsidRPr="008C0509">
        <w:rPr>
          <w:color w:val="333333"/>
        </w:rPr>
        <w:t>ettore</w:t>
      </w:r>
      <w:r w:rsidR="008C7F65" w:rsidRPr="008C0509">
        <w:rPr>
          <w:color w:val="333333"/>
        </w:rPr>
        <w:br/>
      </w:r>
      <w:r w:rsidR="008E0A30" w:rsidRPr="008C0509">
        <w:rPr>
          <w:color w:val="333333"/>
        </w:rPr>
        <w:t xml:space="preserve"> Dott.ssa</w:t>
      </w:r>
      <w:r w:rsidR="00A663A6" w:rsidRPr="008C0509">
        <w:rPr>
          <w:color w:val="333333"/>
        </w:rPr>
        <w:t xml:space="preserve"> </w:t>
      </w:r>
      <w:r w:rsidR="00040712" w:rsidRPr="008C0509">
        <w:rPr>
          <w:color w:val="333333"/>
        </w:rPr>
        <w:t>Maria Rosaria Asta</w:t>
      </w:r>
    </w:p>
    <w:p w14:paraId="310AB11C" w14:textId="77777777" w:rsidR="00F6740F" w:rsidRDefault="00F6740F" w:rsidP="00C22552">
      <w:pPr>
        <w:pStyle w:val="NormaleWeb"/>
        <w:tabs>
          <w:tab w:val="left" w:pos="8505"/>
        </w:tabs>
        <w:jc w:val="center"/>
        <w:rPr>
          <w:rFonts w:ascii="Trebuchet MS" w:hAnsi="Trebuchet MS"/>
          <w:color w:val="333333"/>
          <w:sz w:val="22"/>
          <w:szCs w:val="22"/>
        </w:rPr>
      </w:pPr>
    </w:p>
    <w:p w14:paraId="02395D23" w14:textId="77777777" w:rsidR="00F6740F" w:rsidRDefault="00F6740F" w:rsidP="00C22552">
      <w:pPr>
        <w:pStyle w:val="NormaleWeb"/>
        <w:tabs>
          <w:tab w:val="left" w:pos="8505"/>
        </w:tabs>
        <w:jc w:val="center"/>
      </w:pPr>
    </w:p>
    <w:sectPr w:rsidR="00F67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D1AA" w14:textId="77777777" w:rsidR="008E16FC" w:rsidRDefault="008E16FC" w:rsidP="00452684">
      <w:pPr>
        <w:spacing w:after="0" w:line="240" w:lineRule="auto"/>
      </w:pPr>
      <w:r>
        <w:separator/>
      </w:r>
    </w:p>
  </w:endnote>
  <w:endnote w:type="continuationSeparator" w:id="0">
    <w:p w14:paraId="5C1AFB2C" w14:textId="77777777" w:rsidR="008E16FC" w:rsidRDefault="008E16FC" w:rsidP="0045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39DC" w14:textId="77777777" w:rsidR="008E16FC" w:rsidRDefault="008E16FC" w:rsidP="00452684">
      <w:pPr>
        <w:spacing w:after="0" w:line="240" w:lineRule="auto"/>
      </w:pPr>
      <w:r>
        <w:separator/>
      </w:r>
    </w:p>
  </w:footnote>
  <w:footnote w:type="continuationSeparator" w:id="0">
    <w:p w14:paraId="05668DED" w14:textId="77777777" w:rsidR="008E16FC" w:rsidRDefault="008E16FC" w:rsidP="0045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4"/>
    <w:rsid w:val="0000335F"/>
    <w:rsid w:val="000150FA"/>
    <w:rsid w:val="00040712"/>
    <w:rsid w:val="0004381A"/>
    <w:rsid w:val="000A62DC"/>
    <w:rsid w:val="000B47FD"/>
    <w:rsid w:val="000B5EF6"/>
    <w:rsid w:val="000D2295"/>
    <w:rsid w:val="000D7E9D"/>
    <w:rsid w:val="001129C2"/>
    <w:rsid w:val="00170047"/>
    <w:rsid w:val="00176663"/>
    <w:rsid w:val="0019081E"/>
    <w:rsid w:val="001E0A27"/>
    <w:rsid w:val="001E3AC3"/>
    <w:rsid w:val="001F3D7D"/>
    <w:rsid w:val="00215664"/>
    <w:rsid w:val="002310A3"/>
    <w:rsid w:val="00246AF0"/>
    <w:rsid w:val="00286228"/>
    <w:rsid w:val="002A0558"/>
    <w:rsid w:val="002F2598"/>
    <w:rsid w:val="00351D0F"/>
    <w:rsid w:val="003A4D04"/>
    <w:rsid w:val="003B638F"/>
    <w:rsid w:val="003C57F4"/>
    <w:rsid w:val="003E6EE6"/>
    <w:rsid w:val="003F26AE"/>
    <w:rsid w:val="003F28A1"/>
    <w:rsid w:val="00451968"/>
    <w:rsid w:val="00452684"/>
    <w:rsid w:val="004C7B72"/>
    <w:rsid w:val="00531CA3"/>
    <w:rsid w:val="005327BC"/>
    <w:rsid w:val="0053443B"/>
    <w:rsid w:val="00541205"/>
    <w:rsid w:val="005611B2"/>
    <w:rsid w:val="0061300D"/>
    <w:rsid w:val="00624066"/>
    <w:rsid w:val="00624F73"/>
    <w:rsid w:val="00634230"/>
    <w:rsid w:val="00637078"/>
    <w:rsid w:val="00667BCB"/>
    <w:rsid w:val="00677C9B"/>
    <w:rsid w:val="006A055F"/>
    <w:rsid w:val="006B1141"/>
    <w:rsid w:val="00705DDF"/>
    <w:rsid w:val="00714644"/>
    <w:rsid w:val="00720ECB"/>
    <w:rsid w:val="00743BC8"/>
    <w:rsid w:val="00752DED"/>
    <w:rsid w:val="00763661"/>
    <w:rsid w:val="007724E8"/>
    <w:rsid w:val="00775D3C"/>
    <w:rsid w:val="0079351F"/>
    <w:rsid w:val="007A330D"/>
    <w:rsid w:val="007C395B"/>
    <w:rsid w:val="007C51CD"/>
    <w:rsid w:val="007F3350"/>
    <w:rsid w:val="007F548D"/>
    <w:rsid w:val="00822003"/>
    <w:rsid w:val="00843B82"/>
    <w:rsid w:val="00886271"/>
    <w:rsid w:val="008A4192"/>
    <w:rsid w:val="008C0509"/>
    <w:rsid w:val="008C2716"/>
    <w:rsid w:val="008C7F65"/>
    <w:rsid w:val="008E0A30"/>
    <w:rsid w:val="008E16FC"/>
    <w:rsid w:val="00961D3A"/>
    <w:rsid w:val="00983B5A"/>
    <w:rsid w:val="009E6B12"/>
    <w:rsid w:val="00A00DD5"/>
    <w:rsid w:val="00A32EC5"/>
    <w:rsid w:val="00A458F8"/>
    <w:rsid w:val="00A663A6"/>
    <w:rsid w:val="00AA40C3"/>
    <w:rsid w:val="00AB4084"/>
    <w:rsid w:val="00AD6657"/>
    <w:rsid w:val="00B444A1"/>
    <w:rsid w:val="00B45F33"/>
    <w:rsid w:val="00B46078"/>
    <w:rsid w:val="00B743B9"/>
    <w:rsid w:val="00B86FA7"/>
    <w:rsid w:val="00B9243E"/>
    <w:rsid w:val="00BD1FBD"/>
    <w:rsid w:val="00BD23AA"/>
    <w:rsid w:val="00BD3DFA"/>
    <w:rsid w:val="00BD55B1"/>
    <w:rsid w:val="00BD635A"/>
    <w:rsid w:val="00BE2C84"/>
    <w:rsid w:val="00C22552"/>
    <w:rsid w:val="00CA2F94"/>
    <w:rsid w:val="00CC318F"/>
    <w:rsid w:val="00CF60CD"/>
    <w:rsid w:val="00CF7DCD"/>
    <w:rsid w:val="00D26342"/>
    <w:rsid w:val="00D34C7D"/>
    <w:rsid w:val="00D90741"/>
    <w:rsid w:val="00DC5FD0"/>
    <w:rsid w:val="00DF1682"/>
    <w:rsid w:val="00E316A6"/>
    <w:rsid w:val="00E3435B"/>
    <w:rsid w:val="00E40E26"/>
    <w:rsid w:val="00E81462"/>
    <w:rsid w:val="00F14ACD"/>
    <w:rsid w:val="00F41DAA"/>
    <w:rsid w:val="00F535BC"/>
    <w:rsid w:val="00F6740F"/>
    <w:rsid w:val="00FC1490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BF7"/>
  <w15:docId w15:val="{C37A05AB-84E6-4B16-B871-B00AB58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84"/>
  </w:style>
  <w:style w:type="paragraph" w:styleId="Pidipagina">
    <w:name w:val="footer"/>
    <w:basedOn w:val="Normale"/>
    <w:link w:val="PidipaginaCarattere"/>
    <w:uiPriority w:val="99"/>
    <w:unhideWhenUsed/>
    <w:rsid w:val="00452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84"/>
  </w:style>
  <w:style w:type="paragraph" w:styleId="NormaleWeb">
    <w:name w:val="Normal (Web)"/>
    <w:basedOn w:val="Normale"/>
    <w:uiPriority w:val="99"/>
    <w:unhideWhenUsed/>
    <w:rsid w:val="008C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7F65"/>
    <w:rPr>
      <w:b/>
      <w:bCs/>
    </w:rPr>
  </w:style>
  <w:style w:type="character" w:customStyle="1" w:styleId="apple-converted-space">
    <w:name w:val="apple-converted-space"/>
    <w:basedOn w:val="Carpredefinitoparagrafo"/>
    <w:rsid w:val="008C7F65"/>
  </w:style>
  <w:style w:type="character" w:styleId="Collegamentoipertestuale">
    <w:name w:val="Hyperlink"/>
    <w:basedOn w:val="Carpredefinitoparagrafo"/>
    <w:uiPriority w:val="99"/>
    <w:unhideWhenUsed/>
    <w:rsid w:val="008C7F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A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.uepe.trapani@giustiziacer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16CE-86CD-4CE0-954E-4304B22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Alessandra Lorefice</cp:lastModifiedBy>
  <cp:revision>7</cp:revision>
  <cp:lastPrinted>2021-12-02T15:32:00Z</cp:lastPrinted>
  <dcterms:created xsi:type="dcterms:W3CDTF">2022-10-26T10:05:00Z</dcterms:created>
  <dcterms:modified xsi:type="dcterms:W3CDTF">2022-10-27T10:52:00Z</dcterms:modified>
</cp:coreProperties>
</file>